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9B" w:rsidRDefault="008A049B" w:rsidP="008A049B">
      <w:pPr>
        <w:jc w:val="center"/>
        <w:rPr>
          <w:sz w:val="24"/>
          <w:szCs w:val="24"/>
          <w:u w:val="thick"/>
        </w:rPr>
      </w:pPr>
      <w:r>
        <w:rPr>
          <w:rFonts w:ascii="Arial" w:hAnsi="Arial"/>
          <w:noProof/>
        </w:rPr>
        <w:drawing>
          <wp:inline distT="0" distB="0" distL="0" distR="0">
            <wp:extent cx="1143000" cy="1163053"/>
            <wp:effectExtent l="0" t="0" r="0" b="0"/>
            <wp:docPr id="2" name="Picture 2" descr="HHI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 LOGO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63053"/>
                    </a:xfrm>
                    <a:prstGeom prst="rect">
                      <a:avLst/>
                    </a:prstGeom>
                    <a:noFill/>
                    <a:ln>
                      <a:noFill/>
                    </a:ln>
                  </pic:spPr>
                </pic:pic>
              </a:graphicData>
            </a:graphic>
          </wp:inline>
        </w:drawing>
      </w:r>
    </w:p>
    <w:p w:rsidR="0040346B" w:rsidRPr="00473925" w:rsidRDefault="008A049B" w:rsidP="006251ED">
      <w:pPr>
        <w:jc w:val="center"/>
        <w:rPr>
          <w:rFonts w:cs="Arial"/>
          <w:sz w:val="40"/>
          <w:szCs w:val="40"/>
        </w:rPr>
      </w:pPr>
      <w:r w:rsidRPr="00473925">
        <w:rPr>
          <w:sz w:val="40"/>
          <w:szCs w:val="40"/>
          <w:u w:val="thick"/>
        </w:rPr>
        <w:t xml:space="preserve">HARNESS HORSEMEN INTERNATIONAL   </w:t>
      </w:r>
    </w:p>
    <w:p w:rsidR="0040346B" w:rsidRPr="00473925" w:rsidRDefault="00473925" w:rsidP="006251ED">
      <w:pPr>
        <w:jc w:val="center"/>
        <w:rPr>
          <w:rFonts w:cs="Arial"/>
          <w:b/>
          <w:sz w:val="32"/>
          <w:szCs w:val="32"/>
        </w:rPr>
      </w:pPr>
      <w:r w:rsidRPr="00473925">
        <w:rPr>
          <w:rFonts w:cs="Arial"/>
          <w:b/>
          <w:sz w:val="32"/>
          <w:szCs w:val="32"/>
        </w:rPr>
        <w:t>2018</w:t>
      </w:r>
      <w:r w:rsidR="0042391E" w:rsidRPr="00473925">
        <w:rPr>
          <w:rFonts w:cs="Arial"/>
          <w:b/>
          <w:sz w:val="32"/>
          <w:szCs w:val="32"/>
        </w:rPr>
        <w:t xml:space="preserve"> HHI Award Winners</w:t>
      </w:r>
      <w:r w:rsidR="0040346B" w:rsidRPr="00473925">
        <w:rPr>
          <w:rFonts w:cs="Arial"/>
          <w:b/>
          <w:sz w:val="32"/>
          <w:szCs w:val="32"/>
        </w:rPr>
        <w:t xml:space="preserve"> Announced</w:t>
      </w:r>
    </w:p>
    <w:p w:rsidR="00C56559" w:rsidRDefault="00C56559" w:rsidP="0040346B">
      <w:pPr>
        <w:jc w:val="both"/>
        <w:rPr>
          <w:rFonts w:cs="Arial"/>
          <w:b/>
          <w:i/>
          <w:sz w:val="24"/>
          <w:szCs w:val="24"/>
        </w:rPr>
      </w:pPr>
    </w:p>
    <w:p w:rsidR="0040346B" w:rsidRPr="00444CD7" w:rsidRDefault="008A049B" w:rsidP="0040346B">
      <w:pPr>
        <w:jc w:val="both"/>
        <w:rPr>
          <w:rFonts w:cs="Arial"/>
          <w:color w:val="000000"/>
          <w:sz w:val="24"/>
          <w:szCs w:val="24"/>
          <w:shd w:val="clear" w:color="auto" w:fill="FFFFFF"/>
        </w:rPr>
      </w:pPr>
      <w:r w:rsidRPr="00444CD7">
        <w:rPr>
          <w:rFonts w:cs="Arial"/>
          <w:b/>
          <w:i/>
          <w:sz w:val="24"/>
          <w:szCs w:val="24"/>
        </w:rPr>
        <w:t>For Immediate Release</w:t>
      </w:r>
      <w:r w:rsidR="000B450E" w:rsidRPr="00444CD7">
        <w:rPr>
          <w:rFonts w:cs="Arial"/>
          <w:sz w:val="24"/>
          <w:szCs w:val="24"/>
        </w:rPr>
        <w:t xml:space="preserve">: </w:t>
      </w:r>
      <w:r w:rsidR="00666D39">
        <w:rPr>
          <w:rFonts w:cs="Arial"/>
          <w:sz w:val="24"/>
          <w:szCs w:val="24"/>
        </w:rPr>
        <w:t>January 5</w:t>
      </w:r>
      <w:bookmarkStart w:id="0" w:name="_GoBack"/>
      <w:bookmarkEnd w:id="0"/>
      <w:r w:rsidR="00473925" w:rsidRPr="00444CD7">
        <w:rPr>
          <w:rFonts w:cs="Arial"/>
          <w:sz w:val="24"/>
          <w:szCs w:val="24"/>
        </w:rPr>
        <w:t>, 2018</w:t>
      </w:r>
    </w:p>
    <w:p w:rsidR="0090228E" w:rsidRDefault="00473925" w:rsidP="00C968E9">
      <w:pPr>
        <w:pStyle w:val="NoSpacing"/>
        <w:jc w:val="both"/>
        <w:rPr>
          <w:sz w:val="24"/>
          <w:szCs w:val="24"/>
        </w:rPr>
      </w:pPr>
      <w:r w:rsidRPr="00444CD7">
        <w:rPr>
          <w:b/>
          <w:sz w:val="24"/>
          <w:szCs w:val="24"/>
        </w:rPr>
        <w:t>Tom Charters</w:t>
      </w:r>
      <w:r w:rsidR="0042391E" w:rsidRPr="00444CD7">
        <w:rPr>
          <w:sz w:val="24"/>
          <w:szCs w:val="24"/>
        </w:rPr>
        <w:t xml:space="preserve"> has been </w:t>
      </w:r>
      <w:r w:rsidR="0090228E">
        <w:rPr>
          <w:sz w:val="24"/>
          <w:szCs w:val="24"/>
        </w:rPr>
        <w:t>honored with</w:t>
      </w:r>
      <w:r w:rsidR="0042391E" w:rsidRPr="00444CD7">
        <w:rPr>
          <w:sz w:val="24"/>
          <w:szCs w:val="24"/>
        </w:rPr>
        <w:t xml:space="preserve"> the </w:t>
      </w:r>
      <w:r w:rsidR="0042391E" w:rsidRPr="00444CD7">
        <w:rPr>
          <w:b/>
          <w:sz w:val="24"/>
          <w:szCs w:val="24"/>
        </w:rPr>
        <w:t>Dominic Frinzi Person of the Year</w:t>
      </w:r>
      <w:r w:rsidR="0042391E" w:rsidRPr="00444CD7">
        <w:rPr>
          <w:sz w:val="24"/>
          <w:szCs w:val="24"/>
        </w:rPr>
        <w:t xml:space="preserve"> award by Harness Horseman International.</w:t>
      </w:r>
      <w:r w:rsidR="00F558E3" w:rsidRPr="00444CD7">
        <w:rPr>
          <w:sz w:val="24"/>
          <w:szCs w:val="24"/>
        </w:rPr>
        <w:t xml:space="preserve"> </w:t>
      </w:r>
      <w:r w:rsidRPr="00444CD7">
        <w:rPr>
          <w:sz w:val="24"/>
          <w:szCs w:val="24"/>
        </w:rPr>
        <w:t xml:space="preserve">Charters is best known for his decades-long service to the Standardbred industry as the </w:t>
      </w:r>
      <w:r w:rsidR="00C56559">
        <w:rPr>
          <w:sz w:val="24"/>
          <w:szCs w:val="24"/>
        </w:rPr>
        <w:t>chief</w:t>
      </w:r>
      <w:r w:rsidRPr="00444CD7">
        <w:rPr>
          <w:sz w:val="24"/>
          <w:szCs w:val="24"/>
        </w:rPr>
        <w:t xml:space="preserve"> of the Hamb</w:t>
      </w:r>
      <w:r w:rsidR="0090228E">
        <w:rPr>
          <w:sz w:val="24"/>
          <w:szCs w:val="24"/>
        </w:rPr>
        <w:t>letonian Society-Breeders Crown since 1984. The Springfield, Ohio native began his distinguished career first as a groom for Dick Hackett and later for Hall of Famer Delvin Miller, rubbing the immortal</w:t>
      </w:r>
      <w:r w:rsidR="00C968E9">
        <w:rPr>
          <w:sz w:val="24"/>
          <w:szCs w:val="24"/>
        </w:rPr>
        <w:t xml:space="preserve"> Delmonica Hanover, among others.  After earning an Animal Science degree from University of Kentucky in 1973.  In 1976 he served as assistant racing secretary at The Meadows and in 1983 was Director of Racing &amp; Racing Secretary at the Macau Trotting Club, before being named Executive Director of the Hambletonian Society in 1984.</w:t>
      </w:r>
    </w:p>
    <w:p w:rsidR="00C968E9" w:rsidRDefault="00C968E9" w:rsidP="00C968E9">
      <w:pPr>
        <w:pStyle w:val="NoSpacing"/>
        <w:jc w:val="both"/>
        <w:rPr>
          <w:sz w:val="24"/>
          <w:szCs w:val="24"/>
        </w:rPr>
      </w:pPr>
    </w:p>
    <w:p w:rsidR="00C968E9" w:rsidRDefault="00C968E9" w:rsidP="00C968E9">
      <w:pPr>
        <w:pStyle w:val="NoSpacing"/>
        <w:jc w:val="both"/>
        <w:rPr>
          <w:rFonts w:cs="Arial"/>
          <w:color w:val="000000"/>
          <w:sz w:val="24"/>
          <w:szCs w:val="24"/>
          <w:shd w:val="clear" w:color="auto" w:fill="FFFFFF"/>
        </w:rPr>
      </w:pPr>
      <w:r w:rsidRPr="00C968E9">
        <w:rPr>
          <w:rFonts w:cs="Arial"/>
          <w:color w:val="000000"/>
          <w:sz w:val="24"/>
          <w:szCs w:val="24"/>
          <w:shd w:val="clear" w:color="auto" w:fill="FFFFFF"/>
        </w:rPr>
        <w:t>During his outstanding career Charters has been honored in the Standardbred industry with the 1993 Bill Haughton "Good Guy" Award from the United States Harness Writers Association and the 1998 Meritorious Award which is presented annually by the Ohio Chapter of USHWA to an native Ohioan. He also was recognized by the Hambletonian Society in 1994 with the F. L. Van Lennep Memorial Award and in 1999 by Sports Eye with their William Haughton Award. In 2001 he received Harness Tracks of America's first Distinguished Service Medallion and in 2004 he was the recipient of the Proximity Achievement Award.</w:t>
      </w:r>
    </w:p>
    <w:p w:rsidR="00C968E9" w:rsidRDefault="00C968E9" w:rsidP="00C968E9">
      <w:pPr>
        <w:pStyle w:val="NoSpacing"/>
        <w:jc w:val="both"/>
        <w:rPr>
          <w:rFonts w:cs="Arial"/>
          <w:color w:val="000000"/>
          <w:sz w:val="24"/>
          <w:szCs w:val="24"/>
          <w:shd w:val="clear" w:color="auto" w:fill="FFFFFF"/>
        </w:rPr>
      </w:pPr>
    </w:p>
    <w:p w:rsidR="00C968E9" w:rsidRPr="00C968E9" w:rsidRDefault="00C968E9" w:rsidP="00C968E9">
      <w:pPr>
        <w:pStyle w:val="NoSpacing"/>
        <w:jc w:val="both"/>
        <w:rPr>
          <w:sz w:val="24"/>
          <w:szCs w:val="24"/>
        </w:rPr>
      </w:pPr>
      <w:r w:rsidRPr="00C968E9">
        <w:rPr>
          <w:rFonts w:cs="Arial"/>
          <w:color w:val="000000"/>
          <w:sz w:val="24"/>
          <w:szCs w:val="24"/>
          <w:shd w:val="clear" w:color="auto" w:fill="FFFFFF"/>
        </w:rPr>
        <w:t>Charters is also a trustee of the Harness Racing Museum, a steward of the Grand Circuit and former president of the American Harness Racing Secretaries, and trustee of the Harness Horse Youth Foundation,. He is a member of: the U.S. Harness Writers Association (N.J. chapter); the Honorable Order of </w:t>
      </w:r>
      <w:r w:rsidRPr="00C968E9">
        <w:rPr>
          <w:rStyle w:val="tag-link"/>
          <w:rFonts w:cs="Arial"/>
          <w:color w:val="000000"/>
          <w:sz w:val="24"/>
          <w:szCs w:val="24"/>
          <w:shd w:val="clear" w:color="auto" w:fill="EAEAEA"/>
        </w:rPr>
        <w:t>Kentucky</w:t>
      </w:r>
      <w:r w:rsidRPr="00C968E9">
        <w:rPr>
          <w:rFonts w:cs="Arial"/>
          <w:color w:val="000000"/>
          <w:sz w:val="24"/>
          <w:szCs w:val="24"/>
          <w:shd w:val="clear" w:color="auto" w:fill="FFFFFF"/>
        </w:rPr>
        <w:t> Colonels, the University of </w:t>
      </w:r>
      <w:r w:rsidRPr="00C968E9">
        <w:rPr>
          <w:rStyle w:val="tag-link"/>
          <w:rFonts w:cs="Arial"/>
          <w:color w:val="000000"/>
          <w:sz w:val="24"/>
          <w:szCs w:val="24"/>
          <w:shd w:val="clear" w:color="auto" w:fill="EAEAEA"/>
        </w:rPr>
        <w:t>Kentucky</w:t>
      </w:r>
      <w:r w:rsidRPr="00C968E9">
        <w:rPr>
          <w:rFonts w:cs="Arial"/>
          <w:color w:val="000000"/>
          <w:sz w:val="24"/>
          <w:szCs w:val="24"/>
          <w:shd w:val="clear" w:color="auto" w:fill="FFFFFF"/>
        </w:rPr>
        <w:t> Alumni Association, the Cranbury Lions Club and a parishioner of the Queenship of Mary R.C. Church in Plainsboro, N.J.</w:t>
      </w:r>
    </w:p>
    <w:p w:rsidR="006251ED" w:rsidRPr="00444CD7" w:rsidRDefault="006251ED" w:rsidP="00C968E9">
      <w:pPr>
        <w:pStyle w:val="NoSpacing"/>
        <w:jc w:val="both"/>
        <w:rPr>
          <w:rFonts w:eastAsia="Times New Roman"/>
          <w:color w:val="000000"/>
          <w:sz w:val="24"/>
          <w:szCs w:val="24"/>
        </w:rPr>
      </w:pPr>
    </w:p>
    <w:p w:rsidR="00C968E9" w:rsidRDefault="00473925" w:rsidP="00C968E9">
      <w:pPr>
        <w:pStyle w:val="NoSpacing"/>
        <w:jc w:val="both"/>
        <w:rPr>
          <w:rFonts w:eastAsia="Times New Roman"/>
          <w:color w:val="000000"/>
          <w:sz w:val="24"/>
          <w:szCs w:val="24"/>
        </w:rPr>
      </w:pPr>
      <w:r w:rsidRPr="0090228E">
        <w:rPr>
          <w:rFonts w:eastAsia="Times New Roman"/>
          <w:b/>
          <w:color w:val="000000"/>
          <w:sz w:val="24"/>
          <w:szCs w:val="24"/>
        </w:rPr>
        <w:t>John Campbell</w:t>
      </w:r>
      <w:r w:rsidR="002D7837" w:rsidRPr="0090228E">
        <w:rPr>
          <w:rFonts w:eastAsia="Times New Roman"/>
          <w:color w:val="000000"/>
          <w:sz w:val="24"/>
          <w:szCs w:val="24"/>
        </w:rPr>
        <w:t xml:space="preserve"> is honored with the </w:t>
      </w:r>
      <w:r w:rsidR="002D7837" w:rsidRPr="0090228E">
        <w:rPr>
          <w:rFonts w:eastAsia="Times New Roman"/>
          <w:b/>
          <w:color w:val="000000"/>
          <w:sz w:val="24"/>
          <w:szCs w:val="24"/>
        </w:rPr>
        <w:t>HHI Appreciation Award</w:t>
      </w:r>
      <w:r w:rsidR="002D7837" w:rsidRPr="0090228E">
        <w:rPr>
          <w:rFonts w:eastAsia="Times New Roman"/>
          <w:color w:val="000000"/>
          <w:sz w:val="24"/>
          <w:szCs w:val="24"/>
        </w:rPr>
        <w:t>.</w:t>
      </w:r>
      <w:r w:rsidR="006251ED" w:rsidRPr="0090228E">
        <w:rPr>
          <w:rFonts w:eastAsia="Times New Roman"/>
          <w:color w:val="000000"/>
          <w:sz w:val="24"/>
          <w:szCs w:val="24"/>
        </w:rPr>
        <w:t xml:space="preserve">  </w:t>
      </w:r>
      <w:r w:rsidRPr="0090228E">
        <w:rPr>
          <w:rFonts w:eastAsia="Times New Roman"/>
          <w:color w:val="000000"/>
          <w:sz w:val="24"/>
          <w:szCs w:val="24"/>
        </w:rPr>
        <w:t xml:space="preserve">This Hall of Fame driver </w:t>
      </w:r>
      <w:r w:rsidR="0090228E" w:rsidRPr="0090228E">
        <w:rPr>
          <w:rFonts w:eastAsia="Times New Roman"/>
          <w:color w:val="000000"/>
          <w:sz w:val="24"/>
          <w:szCs w:val="24"/>
        </w:rPr>
        <w:t xml:space="preserve">and harness racing’s leading money-winning driver of all time </w:t>
      </w:r>
      <w:r w:rsidRPr="0090228E">
        <w:rPr>
          <w:rFonts w:eastAsia="Times New Roman"/>
          <w:color w:val="000000"/>
          <w:sz w:val="24"/>
          <w:szCs w:val="24"/>
        </w:rPr>
        <w:t xml:space="preserve">retired in 2017 to take over the reins of the Hambletonian Society-Breeders Crown when the aforementioned Charters retired.  As one of the most respected people in harness racing, Campbell has assumed the role </w:t>
      </w:r>
      <w:r w:rsidR="0090228E" w:rsidRPr="0090228E">
        <w:rPr>
          <w:rFonts w:eastAsia="Times New Roman"/>
          <w:color w:val="000000"/>
          <w:sz w:val="24"/>
          <w:szCs w:val="24"/>
        </w:rPr>
        <w:t>as</w:t>
      </w:r>
      <w:r w:rsidRPr="0090228E">
        <w:rPr>
          <w:rFonts w:eastAsia="Times New Roman"/>
          <w:color w:val="000000"/>
          <w:sz w:val="24"/>
          <w:szCs w:val="24"/>
        </w:rPr>
        <w:t xml:space="preserve"> </w:t>
      </w:r>
      <w:r w:rsidR="0090228E" w:rsidRPr="0090228E">
        <w:rPr>
          <w:rFonts w:eastAsia="Times New Roman"/>
          <w:color w:val="000000"/>
          <w:sz w:val="24"/>
          <w:szCs w:val="24"/>
        </w:rPr>
        <w:t>President and CEO</w:t>
      </w:r>
      <w:r w:rsidRPr="0090228E">
        <w:rPr>
          <w:rFonts w:eastAsia="Times New Roman"/>
          <w:color w:val="000000"/>
          <w:sz w:val="24"/>
          <w:szCs w:val="24"/>
        </w:rPr>
        <w:t xml:space="preserve"> of harness racing’s most prestigious organization with the same grace and professionalis</w:t>
      </w:r>
      <w:r w:rsidR="00C56559" w:rsidRPr="0090228E">
        <w:rPr>
          <w:rFonts w:eastAsia="Times New Roman"/>
          <w:color w:val="000000"/>
          <w:sz w:val="24"/>
          <w:szCs w:val="24"/>
        </w:rPr>
        <w:t xml:space="preserve">m </w:t>
      </w:r>
      <w:r w:rsidR="00C56559" w:rsidRPr="0090228E">
        <w:rPr>
          <w:rFonts w:eastAsia="Times New Roman"/>
          <w:color w:val="000000"/>
          <w:sz w:val="24"/>
          <w:szCs w:val="24"/>
        </w:rPr>
        <w:lastRenderedPageBreak/>
        <w:t>he displayed on the racetrack, and will serve as an international ambassador for the sport in his new position as well as oversee the day-to-day operations of the Society and the stakes it manages.</w:t>
      </w:r>
      <w:r w:rsidR="0090228E" w:rsidRPr="0090228E">
        <w:rPr>
          <w:rFonts w:eastAsia="Times New Roman"/>
          <w:color w:val="000000"/>
          <w:sz w:val="24"/>
          <w:szCs w:val="24"/>
        </w:rPr>
        <w:t xml:space="preserve">  </w:t>
      </w:r>
    </w:p>
    <w:p w:rsidR="00C968E9" w:rsidRDefault="00C968E9" w:rsidP="00C968E9">
      <w:pPr>
        <w:pStyle w:val="NoSpacing"/>
        <w:jc w:val="both"/>
        <w:rPr>
          <w:rFonts w:eastAsia="Times New Roman"/>
          <w:color w:val="000000"/>
          <w:sz w:val="24"/>
          <w:szCs w:val="24"/>
        </w:rPr>
      </w:pPr>
    </w:p>
    <w:p w:rsidR="0090228E" w:rsidRPr="0090228E" w:rsidRDefault="0090228E" w:rsidP="00C968E9">
      <w:pPr>
        <w:pStyle w:val="NoSpacing"/>
        <w:jc w:val="both"/>
        <w:rPr>
          <w:rFonts w:eastAsia="Times New Roman"/>
          <w:color w:val="000000"/>
          <w:sz w:val="24"/>
          <w:szCs w:val="24"/>
        </w:rPr>
      </w:pPr>
      <w:r w:rsidRPr="0090228E">
        <w:rPr>
          <w:rFonts w:eastAsia="Times New Roman"/>
          <w:color w:val="000000"/>
          <w:sz w:val="24"/>
          <w:szCs w:val="24"/>
        </w:rPr>
        <w:t>Campbell’s presenc</w:t>
      </w:r>
      <w:r>
        <w:rPr>
          <w:rFonts w:eastAsia="Times New Roman"/>
          <w:color w:val="000000"/>
          <w:sz w:val="24"/>
          <w:szCs w:val="24"/>
        </w:rPr>
        <w:t>e within the sport in unmatched:</w:t>
      </w:r>
      <w:r w:rsidRPr="0090228E">
        <w:rPr>
          <w:rFonts w:eastAsia="Times New Roman"/>
          <w:color w:val="000000"/>
          <w:sz w:val="24"/>
          <w:szCs w:val="24"/>
        </w:rPr>
        <w:t xml:space="preserve"> he was </w:t>
      </w:r>
      <w:r w:rsidRPr="0090228E">
        <w:rPr>
          <w:rFonts w:cs="Arial"/>
          <w:color w:val="333333"/>
          <w:sz w:val="24"/>
          <w:szCs w:val="24"/>
          <w:shd w:val="clear" w:color="auto" w:fill="FFFFFF"/>
        </w:rPr>
        <w:t>elected to the Hall of Fame in 1990 at age 35, the youngest person so honored and Canadian Hall of Fame in 1987</w:t>
      </w:r>
      <w:r>
        <w:rPr>
          <w:rFonts w:cs="Arial"/>
          <w:color w:val="333333"/>
          <w:sz w:val="24"/>
          <w:szCs w:val="24"/>
          <w:shd w:val="clear" w:color="auto" w:fill="FFFFFF"/>
        </w:rPr>
        <w:t>;</w:t>
      </w:r>
      <w:r w:rsidRPr="0090228E">
        <w:rPr>
          <w:rFonts w:cs="Arial"/>
          <w:color w:val="333333"/>
          <w:sz w:val="24"/>
          <w:szCs w:val="24"/>
          <w:shd w:val="clear" w:color="auto" w:fill="FFFFFF"/>
        </w:rPr>
        <w:t xml:space="preserve"> </w:t>
      </w:r>
      <w:r>
        <w:rPr>
          <w:rFonts w:cs="Arial"/>
          <w:color w:val="333333"/>
          <w:sz w:val="24"/>
          <w:szCs w:val="24"/>
          <w:shd w:val="clear" w:color="auto" w:fill="FFFFFF"/>
        </w:rPr>
        <w:t xml:space="preserve">2012 </w:t>
      </w:r>
      <w:r w:rsidRPr="0090228E">
        <w:rPr>
          <w:rFonts w:cs="Arial"/>
          <w:color w:val="333333"/>
          <w:sz w:val="24"/>
          <w:szCs w:val="24"/>
          <w:shd w:val="clear" w:color="auto" w:fill="FFFFFF"/>
        </w:rPr>
        <w:t xml:space="preserve">Bergstein-Proximity Achievement Award Winner; </w:t>
      </w:r>
      <w:r>
        <w:rPr>
          <w:rFonts w:cs="Arial"/>
          <w:color w:val="333333"/>
          <w:sz w:val="24"/>
          <w:szCs w:val="24"/>
          <w:shd w:val="clear" w:color="auto" w:fill="FFFFFF"/>
        </w:rPr>
        <w:t xml:space="preserve">2006 </w:t>
      </w:r>
      <w:r w:rsidRPr="0090228E">
        <w:rPr>
          <w:rFonts w:cs="Arial"/>
          <w:color w:val="333333"/>
          <w:sz w:val="24"/>
          <w:szCs w:val="24"/>
          <w:shd w:val="clear" w:color="auto" w:fill="FFFFFF"/>
        </w:rPr>
        <w:t>USHWA Driver of the Year</w:t>
      </w:r>
      <w:r>
        <w:rPr>
          <w:rFonts w:cs="Arial"/>
          <w:color w:val="333333"/>
          <w:sz w:val="24"/>
          <w:szCs w:val="24"/>
          <w:shd w:val="clear" w:color="auto" w:fill="FFFFFF"/>
        </w:rPr>
        <w:t xml:space="preserve">; 2002 </w:t>
      </w:r>
      <w:r w:rsidRPr="0090228E">
        <w:rPr>
          <w:rFonts w:cs="Arial"/>
          <w:color w:val="333333"/>
          <w:sz w:val="24"/>
          <w:szCs w:val="24"/>
          <w:shd w:val="clear" w:color="auto" w:fill="FFFFFF"/>
        </w:rPr>
        <w:t>W. R. Haughton Good Guy</w:t>
      </w:r>
      <w:r>
        <w:rPr>
          <w:rFonts w:cs="Arial"/>
          <w:color w:val="333333"/>
          <w:sz w:val="24"/>
          <w:szCs w:val="24"/>
          <w:shd w:val="clear" w:color="auto" w:fill="FFFFFF"/>
        </w:rPr>
        <w:t xml:space="preserve">; 2003 </w:t>
      </w:r>
      <w:r w:rsidRPr="0090228E">
        <w:rPr>
          <w:rFonts w:cs="Arial"/>
          <w:color w:val="333333"/>
          <w:sz w:val="24"/>
          <w:szCs w:val="24"/>
          <w:shd w:val="clear" w:color="auto" w:fill="FFFFFF"/>
        </w:rPr>
        <w:t xml:space="preserve">Harness Horse Youth Foundation Service To Youth honoree; awarded a </w:t>
      </w:r>
      <w:r>
        <w:rPr>
          <w:rFonts w:cs="Arial"/>
          <w:color w:val="333333"/>
          <w:sz w:val="24"/>
          <w:szCs w:val="24"/>
          <w:shd w:val="clear" w:color="auto" w:fill="FFFFFF"/>
        </w:rPr>
        <w:t xml:space="preserve">2000 </w:t>
      </w:r>
      <w:r w:rsidRPr="0090228E">
        <w:rPr>
          <w:rFonts w:cs="Arial"/>
          <w:color w:val="333333"/>
          <w:sz w:val="24"/>
          <w:szCs w:val="24"/>
          <w:shd w:val="clear" w:color="auto" w:fill="FFFFFF"/>
        </w:rPr>
        <w:t>Meritorious Service Medal for his commitment to harness racing by the Governor General of Canada</w:t>
      </w:r>
      <w:r>
        <w:rPr>
          <w:rFonts w:cs="Arial"/>
          <w:color w:val="333333"/>
          <w:sz w:val="24"/>
          <w:szCs w:val="24"/>
          <w:shd w:val="clear" w:color="auto" w:fill="FFFFFF"/>
        </w:rPr>
        <w:t>; and</w:t>
      </w:r>
      <w:r w:rsidRPr="0090228E">
        <w:rPr>
          <w:rFonts w:cs="Arial"/>
          <w:color w:val="333333"/>
          <w:sz w:val="24"/>
          <w:szCs w:val="24"/>
          <w:shd w:val="clear" w:color="auto" w:fill="FFFFFF"/>
        </w:rPr>
        <w:t xml:space="preserve"> </w:t>
      </w:r>
      <w:r>
        <w:rPr>
          <w:rFonts w:cs="Arial"/>
          <w:color w:val="333333"/>
          <w:sz w:val="24"/>
          <w:szCs w:val="24"/>
          <w:shd w:val="clear" w:color="auto" w:fill="FFFFFF"/>
        </w:rPr>
        <w:t>is</w:t>
      </w:r>
      <w:r w:rsidRPr="0090228E">
        <w:rPr>
          <w:rFonts w:cs="Arial"/>
          <w:color w:val="333333"/>
          <w:sz w:val="24"/>
          <w:szCs w:val="24"/>
          <w:shd w:val="clear" w:color="auto" w:fill="FFFFFF"/>
        </w:rPr>
        <w:t xml:space="preserve"> the Grand Circuit </w:t>
      </w:r>
      <w:r>
        <w:rPr>
          <w:rFonts w:cs="Arial"/>
          <w:color w:val="333333"/>
          <w:sz w:val="24"/>
          <w:szCs w:val="24"/>
          <w:shd w:val="clear" w:color="auto" w:fill="FFFFFF"/>
        </w:rPr>
        <w:t xml:space="preserve">president </w:t>
      </w:r>
      <w:r w:rsidRPr="0090228E">
        <w:rPr>
          <w:rFonts w:cs="Arial"/>
          <w:color w:val="333333"/>
          <w:sz w:val="24"/>
          <w:szCs w:val="24"/>
          <w:shd w:val="clear" w:color="auto" w:fill="FFFFFF"/>
        </w:rPr>
        <w:t>and a Little Brown Jug Society director.</w:t>
      </w:r>
    </w:p>
    <w:p w:rsidR="00767BEB" w:rsidRPr="00444CD7" w:rsidRDefault="00473925" w:rsidP="00C968E9">
      <w:pPr>
        <w:pStyle w:val="NormalWeb"/>
        <w:shd w:val="clear" w:color="auto" w:fill="FFFFFF"/>
        <w:jc w:val="both"/>
        <w:rPr>
          <w:rFonts w:asciiTheme="minorHAnsi" w:hAnsiTheme="minorHAnsi"/>
          <w:color w:val="000000"/>
        </w:rPr>
      </w:pPr>
      <w:r w:rsidRPr="00444CD7">
        <w:rPr>
          <w:rFonts w:asciiTheme="minorHAnsi" w:hAnsiTheme="minorHAnsi" w:cs="ArialMT"/>
          <w:b/>
        </w:rPr>
        <w:t xml:space="preserve">Tim Bojarski </w:t>
      </w:r>
      <w:r w:rsidRPr="00444CD7">
        <w:rPr>
          <w:rFonts w:asciiTheme="minorHAnsi" w:hAnsiTheme="minorHAnsi" w:cs="ArialMT"/>
        </w:rPr>
        <w:t>is</w:t>
      </w:r>
      <w:r w:rsidR="002D7837" w:rsidRPr="00444CD7">
        <w:rPr>
          <w:rFonts w:asciiTheme="minorHAnsi" w:hAnsiTheme="minorHAnsi" w:cs="ArialMT"/>
        </w:rPr>
        <w:t xml:space="preserve"> HHI’s Clyde Hirt Media Award winner for this year. </w:t>
      </w:r>
      <w:r w:rsidR="00D1043C" w:rsidRPr="00444CD7">
        <w:rPr>
          <w:rFonts w:asciiTheme="minorHAnsi" w:hAnsiTheme="minorHAnsi" w:cs="ArialMT"/>
        </w:rPr>
        <w:t xml:space="preserve">  </w:t>
      </w:r>
      <w:r w:rsidR="00444CD7" w:rsidRPr="00444CD7">
        <w:rPr>
          <w:rFonts w:asciiTheme="minorHAnsi" w:hAnsiTheme="minorHAnsi"/>
          <w:color w:val="000000"/>
        </w:rPr>
        <w:t>Bojarski has three decades of harness racing involvement, actively participating in all aspects of the sport during that time. His most vital role in the sport has come as the National President of the United States Harness Writers Association. He currently serves as Batavia Downs</w:t>
      </w:r>
      <w:r w:rsidR="00C968E9">
        <w:rPr>
          <w:rFonts w:asciiTheme="minorHAnsi" w:hAnsiTheme="minorHAnsi"/>
          <w:color w:val="000000"/>
        </w:rPr>
        <w:t xml:space="preserve"> and Plainridge racetrack’s</w:t>
      </w:r>
      <w:r w:rsidR="00444CD7" w:rsidRPr="00444CD7">
        <w:rPr>
          <w:rFonts w:asciiTheme="minorHAnsi" w:hAnsiTheme="minorHAnsi"/>
          <w:color w:val="000000"/>
        </w:rPr>
        <w:t xml:space="preserve"> </w:t>
      </w:r>
      <w:r w:rsidR="00C968E9">
        <w:rPr>
          <w:rFonts w:asciiTheme="minorHAnsi" w:hAnsiTheme="minorHAnsi"/>
          <w:color w:val="000000"/>
        </w:rPr>
        <w:t>publicist and track handicapper</w:t>
      </w:r>
      <w:r w:rsidR="00444CD7" w:rsidRPr="00444CD7">
        <w:rPr>
          <w:rFonts w:asciiTheme="minorHAnsi" w:hAnsiTheme="minorHAnsi"/>
          <w:color w:val="000000"/>
        </w:rPr>
        <w:t xml:space="preserve"> and also pens a monthly column and periodic feature articles for </w:t>
      </w:r>
      <w:r w:rsidR="00444CD7" w:rsidRPr="00444CD7">
        <w:rPr>
          <w:rFonts w:asciiTheme="minorHAnsi" w:hAnsiTheme="minorHAnsi"/>
          <w:i/>
          <w:iCs/>
          <w:color w:val="000000"/>
        </w:rPr>
        <w:t>Hoof Beats</w:t>
      </w:r>
      <w:r w:rsidR="00444CD7" w:rsidRPr="00444CD7">
        <w:rPr>
          <w:rFonts w:asciiTheme="minorHAnsi" w:hAnsiTheme="minorHAnsi"/>
          <w:color w:val="000000"/>
        </w:rPr>
        <w:t> magazine. As well, Bojarski is a content contributor for the USTA website</w:t>
      </w:r>
      <w:r w:rsidR="00C968E9">
        <w:rPr>
          <w:rFonts w:asciiTheme="minorHAnsi" w:hAnsiTheme="minorHAnsi"/>
          <w:color w:val="000000"/>
        </w:rPr>
        <w:t>, a Standardbred Owners of Massachusetts publicist</w:t>
      </w:r>
      <w:r w:rsidR="00444CD7" w:rsidRPr="00444CD7">
        <w:rPr>
          <w:rFonts w:asciiTheme="minorHAnsi" w:hAnsiTheme="minorHAnsi"/>
          <w:color w:val="000000"/>
        </w:rPr>
        <w:t xml:space="preserve"> and has reported as a live blogger covering every major stake including the Hambletonian, Little Brown Jug and Breeders Crown.</w:t>
      </w:r>
    </w:p>
    <w:p w:rsidR="004656A6" w:rsidRDefault="00473925" w:rsidP="00C968E9">
      <w:pPr>
        <w:shd w:val="clear" w:color="auto" w:fill="FFFFFF"/>
        <w:jc w:val="both"/>
        <w:rPr>
          <w:rFonts w:eastAsia="Times New Roman" w:cs="Arial"/>
          <w:color w:val="000000"/>
          <w:sz w:val="24"/>
          <w:szCs w:val="24"/>
        </w:rPr>
      </w:pPr>
      <w:r w:rsidRPr="00444CD7">
        <w:rPr>
          <w:rFonts w:cs="ArialMT"/>
          <w:sz w:val="24"/>
          <w:szCs w:val="24"/>
        </w:rPr>
        <w:t>These three</w:t>
      </w:r>
      <w:r w:rsidR="0040346B" w:rsidRPr="00444CD7">
        <w:rPr>
          <w:rFonts w:cs="ArialMT"/>
          <w:sz w:val="24"/>
          <w:szCs w:val="24"/>
        </w:rPr>
        <w:t xml:space="preserve"> </w:t>
      </w:r>
      <w:r w:rsidR="004656A6" w:rsidRPr="00444CD7">
        <w:rPr>
          <w:rFonts w:cs="ArialMT"/>
          <w:sz w:val="24"/>
          <w:szCs w:val="24"/>
        </w:rPr>
        <w:t xml:space="preserve">gentlemen will be feted </w:t>
      </w:r>
      <w:r w:rsidR="000B450E" w:rsidRPr="00444CD7">
        <w:rPr>
          <w:rFonts w:cs="ArialMT"/>
          <w:sz w:val="24"/>
          <w:szCs w:val="24"/>
        </w:rPr>
        <w:t xml:space="preserve">with their HHI Awards during the </w:t>
      </w:r>
      <w:r w:rsidRPr="00444CD7">
        <w:rPr>
          <w:rFonts w:cs="ArialMT"/>
          <w:sz w:val="24"/>
          <w:szCs w:val="24"/>
        </w:rPr>
        <w:t xml:space="preserve">annual HHI meetings luncheon </w:t>
      </w:r>
      <w:r w:rsidR="00712299" w:rsidRPr="00444CD7">
        <w:rPr>
          <w:rFonts w:cs="Arial"/>
          <w:sz w:val="24"/>
          <w:szCs w:val="24"/>
        </w:rPr>
        <w:t xml:space="preserve">on </w:t>
      </w:r>
      <w:r w:rsidR="0040346B" w:rsidRPr="00444CD7">
        <w:rPr>
          <w:rFonts w:cs="Arial"/>
          <w:sz w:val="24"/>
          <w:szCs w:val="24"/>
        </w:rPr>
        <w:t>February 2</w:t>
      </w:r>
      <w:r w:rsidRPr="00444CD7">
        <w:rPr>
          <w:rFonts w:cs="Arial"/>
          <w:sz w:val="24"/>
          <w:szCs w:val="24"/>
        </w:rPr>
        <w:t xml:space="preserve">8, 2018 </w:t>
      </w:r>
      <w:r w:rsidRPr="00444CD7">
        <w:rPr>
          <w:rFonts w:eastAsia="Times New Roman" w:cs="Arial"/>
          <w:color w:val="000000"/>
          <w:sz w:val="24"/>
          <w:szCs w:val="24"/>
        </w:rPr>
        <w:t>at the Embassy Suites Resort and Spa, Deerfield Beach, Florida.</w:t>
      </w:r>
    </w:p>
    <w:p w:rsidR="00C968E9" w:rsidRPr="00444CD7" w:rsidRDefault="00C968E9" w:rsidP="00C968E9">
      <w:pPr>
        <w:shd w:val="clear" w:color="auto" w:fill="FFFFFF"/>
        <w:jc w:val="both"/>
        <w:rPr>
          <w:rFonts w:eastAsia="Times New Roman" w:cs="Arial"/>
          <w:color w:val="000000"/>
          <w:sz w:val="24"/>
          <w:szCs w:val="24"/>
        </w:rPr>
      </w:pPr>
    </w:p>
    <w:p w:rsidR="004656A6" w:rsidRDefault="004656A6" w:rsidP="00C968E9">
      <w:pPr>
        <w:autoSpaceDE w:val="0"/>
        <w:autoSpaceDN w:val="0"/>
        <w:adjustRightInd w:val="0"/>
        <w:spacing w:after="0" w:line="240" w:lineRule="auto"/>
        <w:jc w:val="center"/>
        <w:rPr>
          <w:rFonts w:cs="Arial"/>
          <w:sz w:val="24"/>
          <w:szCs w:val="24"/>
        </w:rPr>
      </w:pPr>
      <w:r w:rsidRPr="00444CD7">
        <w:rPr>
          <w:rFonts w:cs="Arial"/>
          <w:sz w:val="24"/>
          <w:szCs w:val="24"/>
        </w:rPr>
        <w:t>-30-</w:t>
      </w:r>
    </w:p>
    <w:p w:rsidR="00C968E9" w:rsidRDefault="00C968E9" w:rsidP="00C968E9">
      <w:pPr>
        <w:autoSpaceDE w:val="0"/>
        <w:autoSpaceDN w:val="0"/>
        <w:adjustRightInd w:val="0"/>
        <w:spacing w:after="0" w:line="240" w:lineRule="auto"/>
        <w:jc w:val="both"/>
        <w:rPr>
          <w:rFonts w:cs="Arial"/>
          <w:sz w:val="24"/>
          <w:szCs w:val="24"/>
        </w:rPr>
      </w:pPr>
    </w:p>
    <w:p w:rsidR="00C968E9" w:rsidRPr="00444CD7" w:rsidRDefault="00C968E9" w:rsidP="00C968E9">
      <w:pPr>
        <w:autoSpaceDE w:val="0"/>
        <w:autoSpaceDN w:val="0"/>
        <w:adjustRightInd w:val="0"/>
        <w:spacing w:after="0" w:line="240" w:lineRule="auto"/>
        <w:jc w:val="both"/>
        <w:rPr>
          <w:rFonts w:cs="Arial"/>
          <w:sz w:val="24"/>
          <w:szCs w:val="24"/>
        </w:rPr>
      </w:pPr>
    </w:p>
    <w:p w:rsidR="008A049B" w:rsidRPr="00444CD7" w:rsidRDefault="008A049B" w:rsidP="00C968E9">
      <w:pPr>
        <w:autoSpaceDE w:val="0"/>
        <w:autoSpaceDN w:val="0"/>
        <w:adjustRightInd w:val="0"/>
        <w:spacing w:after="0" w:line="240" w:lineRule="auto"/>
        <w:jc w:val="both"/>
        <w:rPr>
          <w:rFonts w:cs="Arial"/>
          <w:sz w:val="24"/>
          <w:szCs w:val="24"/>
        </w:rPr>
      </w:pPr>
    </w:p>
    <w:p w:rsidR="008A049B" w:rsidRPr="00C56559" w:rsidRDefault="008A049B" w:rsidP="00C968E9">
      <w:pPr>
        <w:pStyle w:val="BodyText"/>
        <w:jc w:val="both"/>
        <w:rPr>
          <w:rFonts w:asciiTheme="minorHAnsi" w:hAnsiTheme="minorHAnsi"/>
          <w:sz w:val="22"/>
          <w:szCs w:val="22"/>
        </w:rPr>
      </w:pPr>
      <w:r w:rsidRPr="00C56559">
        <w:rPr>
          <w:rFonts w:asciiTheme="minorHAnsi" w:hAnsiTheme="minorHAnsi"/>
          <w:b/>
          <w:sz w:val="22"/>
          <w:szCs w:val="22"/>
        </w:rPr>
        <w:t>Harness Horsemen International    319 High St. Suite</w:t>
      </w:r>
      <w:r w:rsidR="00473925" w:rsidRPr="00C56559">
        <w:rPr>
          <w:rFonts w:asciiTheme="minorHAnsi" w:hAnsiTheme="minorHAnsi"/>
          <w:b/>
          <w:sz w:val="22"/>
          <w:szCs w:val="22"/>
        </w:rPr>
        <w:t xml:space="preserve"> 2      Burlington, NJ 08016   </w:t>
      </w:r>
      <w:r w:rsidRPr="00C56559">
        <w:rPr>
          <w:rFonts w:asciiTheme="minorHAnsi" w:hAnsiTheme="minorHAnsi"/>
          <w:b/>
          <w:sz w:val="22"/>
          <w:szCs w:val="22"/>
        </w:rPr>
        <w:t>(609) 747-1000</w:t>
      </w:r>
    </w:p>
    <w:p w:rsidR="008A049B" w:rsidRPr="004656A6" w:rsidRDefault="008A049B" w:rsidP="004656A6">
      <w:pPr>
        <w:autoSpaceDE w:val="0"/>
        <w:autoSpaceDN w:val="0"/>
        <w:adjustRightInd w:val="0"/>
        <w:spacing w:after="0" w:line="240" w:lineRule="auto"/>
        <w:jc w:val="center"/>
        <w:rPr>
          <w:rFonts w:cs="ArialMT"/>
          <w:sz w:val="28"/>
          <w:szCs w:val="28"/>
        </w:rPr>
      </w:pPr>
    </w:p>
    <w:sectPr w:rsidR="008A049B" w:rsidRPr="0046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9"/>
    <w:rsid w:val="000B450E"/>
    <w:rsid w:val="001E583C"/>
    <w:rsid w:val="002D7837"/>
    <w:rsid w:val="00387486"/>
    <w:rsid w:val="003946C6"/>
    <w:rsid w:val="0040346B"/>
    <w:rsid w:val="0042391E"/>
    <w:rsid w:val="00444CD7"/>
    <w:rsid w:val="004656A6"/>
    <w:rsid w:val="00473925"/>
    <w:rsid w:val="005A566A"/>
    <w:rsid w:val="006251ED"/>
    <w:rsid w:val="00666D39"/>
    <w:rsid w:val="00712299"/>
    <w:rsid w:val="00767BEB"/>
    <w:rsid w:val="008A049B"/>
    <w:rsid w:val="008A2235"/>
    <w:rsid w:val="0090228E"/>
    <w:rsid w:val="00C56559"/>
    <w:rsid w:val="00C968E9"/>
    <w:rsid w:val="00CF79D7"/>
    <w:rsid w:val="00D1043C"/>
    <w:rsid w:val="00F558E3"/>
    <w:rsid w:val="00F9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57B6F-B081-44AA-BC21-CD909C6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2299"/>
    <w:rPr>
      <w:i/>
      <w:iCs/>
    </w:rPr>
  </w:style>
  <w:style w:type="character" w:styleId="Strong">
    <w:name w:val="Strong"/>
    <w:basedOn w:val="DefaultParagraphFont"/>
    <w:uiPriority w:val="22"/>
    <w:qFormat/>
    <w:rsid w:val="00712299"/>
    <w:rPr>
      <w:b/>
      <w:bCs/>
    </w:rPr>
  </w:style>
  <w:style w:type="paragraph" w:styleId="NormalWeb">
    <w:name w:val="Normal (Web)"/>
    <w:basedOn w:val="Normal"/>
    <w:uiPriority w:val="99"/>
    <w:unhideWhenUsed/>
    <w:rsid w:val="00712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299"/>
    <w:rPr>
      <w:color w:val="0000FF"/>
      <w:u w:val="single"/>
    </w:rPr>
  </w:style>
  <w:style w:type="character" w:customStyle="1" w:styleId="tag-link">
    <w:name w:val="tag-link"/>
    <w:basedOn w:val="DefaultParagraphFont"/>
    <w:rsid w:val="00712299"/>
  </w:style>
  <w:style w:type="paragraph" w:styleId="BalloonText">
    <w:name w:val="Balloon Text"/>
    <w:basedOn w:val="Normal"/>
    <w:link w:val="BalloonTextChar"/>
    <w:uiPriority w:val="99"/>
    <w:semiHidden/>
    <w:unhideWhenUsed/>
    <w:rsid w:val="008A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9B"/>
    <w:rPr>
      <w:rFonts w:ascii="Tahoma" w:hAnsi="Tahoma" w:cs="Tahoma"/>
      <w:sz w:val="16"/>
      <w:szCs w:val="16"/>
    </w:rPr>
  </w:style>
  <w:style w:type="paragraph" w:styleId="BodyText">
    <w:name w:val="Body Text"/>
    <w:basedOn w:val="Normal"/>
    <w:link w:val="BodyTextChar"/>
    <w:semiHidden/>
    <w:unhideWhenUsed/>
    <w:rsid w:val="008A049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A049B"/>
    <w:rPr>
      <w:rFonts w:ascii="Times New Roman" w:eastAsia="Times New Roman" w:hAnsi="Times New Roman" w:cs="Times New Roman"/>
      <w:sz w:val="24"/>
      <w:szCs w:val="20"/>
    </w:rPr>
  </w:style>
  <w:style w:type="character" w:customStyle="1" w:styleId="apple-converted-space">
    <w:name w:val="apple-converted-space"/>
    <w:basedOn w:val="DefaultParagraphFont"/>
    <w:rsid w:val="006251ED"/>
  </w:style>
  <w:style w:type="paragraph" w:styleId="NoSpacing">
    <w:name w:val="No Spacing"/>
    <w:uiPriority w:val="1"/>
    <w:qFormat/>
    <w:rsid w:val="00D1043C"/>
    <w:pPr>
      <w:spacing w:after="0" w:line="240" w:lineRule="auto"/>
    </w:pPr>
  </w:style>
  <w:style w:type="character" w:customStyle="1" w:styleId="refname">
    <w:name w:val="refname"/>
    <w:basedOn w:val="DefaultParagraphFont"/>
    <w:rsid w:val="0076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629">
      <w:bodyDiv w:val="1"/>
      <w:marLeft w:val="0"/>
      <w:marRight w:val="0"/>
      <w:marTop w:val="0"/>
      <w:marBottom w:val="0"/>
      <w:divBdr>
        <w:top w:val="none" w:sz="0" w:space="0" w:color="auto"/>
        <w:left w:val="none" w:sz="0" w:space="0" w:color="auto"/>
        <w:bottom w:val="none" w:sz="0" w:space="0" w:color="auto"/>
        <w:right w:val="none" w:sz="0" w:space="0" w:color="auto"/>
      </w:divBdr>
      <w:divsChild>
        <w:div w:id="80878955">
          <w:marLeft w:val="0"/>
          <w:marRight w:val="0"/>
          <w:marTop w:val="0"/>
          <w:marBottom w:val="0"/>
          <w:divBdr>
            <w:top w:val="none" w:sz="0" w:space="0" w:color="auto"/>
            <w:left w:val="none" w:sz="0" w:space="0" w:color="auto"/>
            <w:bottom w:val="none" w:sz="0" w:space="0" w:color="auto"/>
            <w:right w:val="none" w:sz="0" w:space="0" w:color="auto"/>
          </w:divBdr>
          <w:divsChild>
            <w:div w:id="1028677312">
              <w:marLeft w:val="0"/>
              <w:marRight w:val="0"/>
              <w:marTop w:val="0"/>
              <w:marBottom w:val="0"/>
              <w:divBdr>
                <w:top w:val="none" w:sz="0" w:space="0" w:color="auto"/>
                <w:left w:val="none" w:sz="0" w:space="0" w:color="auto"/>
                <w:bottom w:val="none" w:sz="0" w:space="0" w:color="auto"/>
                <w:right w:val="none" w:sz="0" w:space="0" w:color="auto"/>
              </w:divBdr>
              <w:divsChild>
                <w:div w:id="153375221">
                  <w:marLeft w:val="0"/>
                  <w:marRight w:val="0"/>
                  <w:marTop w:val="0"/>
                  <w:marBottom w:val="0"/>
                  <w:divBdr>
                    <w:top w:val="single" w:sz="2" w:space="4" w:color="FF0000"/>
                    <w:left w:val="single" w:sz="2" w:space="11" w:color="FF0000"/>
                    <w:bottom w:val="single" w:sz="2" w:space="11" w:color="FF0000"/>
                    <w:right w:val="single" w:sz="2" w:space="11" w:color="FF0000"/>
                  </w:divBdr>
                </w:div>
              </w:divsChild>
            </w:div>
          </w:divsChild>
        </w:div>
      </w:divsChild>
    </w:div>
    <w:div w:id="532111132">
      <w:bodyDiv w:val="1"/>
      <w:marLeft w:val="0"/>
      <w:marRight w:val="0"/>
      <w:marTop w:val="0"/>
      <w:marBottom w:val="0"/>
      <w:divBdr>
        <w:top w:val="none" w:sz="0" w:space="0" w:color="auto"/>
        <w:left w:val="none" w:sz="0" w:space="0" w:color="auto"/>
        <w:bottom w:val="none" w:sz="0" w:space="0" w:color="auto"/>
        <w:right w:val="none" w:sz="0" w:space="0" w:color="auto"/>
      </w:divBdr>
      <w:divsChild>
        <w:div w:id="1445687735">
          <w:marLeft w:val="0"/>
          <w:marRight w:val="0"/>
          <w:marTop w:val="0"/>
          <w:marBottom w:val="0"/>
          <w:divBdr>
            <w:top w:val="none" w:sz="0" w:space="0" w:color="auto"/>
            <w:left w:val="none" w:sz="0" w:space="0" w:color="auto"/>
            <w:bottom w:val="none" w:sz="0" w:space="0" w:color="auto"/>
            <w:right w:val="none" w:sz="0" w:space="0" w:color="auto"/>
          </w:divBdr>
          <w:divsChild>
            <w:div w:id="1703165925">
              <w:marLeft w:val="0"/>
              <w:marRight w:val="0"/>
              <w:marTop w:val="0"/>
              <w:marBottom w:val="0"/>
              <w:divBdr>
                <w:top w:val="none" w:sz="0" w:space="0" w:color="auto"/>
                <w:left w:val="none" w:sz="0" w:space="0" w:color="auto"/>
                <w:bottom w:val="none" w:sz="0" w:space="0" w:color="auto"/>
                <w:right w:val="none" w:sz="0" w:space="0" w:color="auto"/>
              </w:divBdr>
              <w:divsChild>
                <w:div w:id="1706251106">
                  <w:marLeft w:val="0"/>
                  <w:marRight w:val="0"/>
                  <w:marTop w:val="0"/>
                  <w:marBottom w:val="0"/>
                  <w:divBdr>
                    <w:top w:val="none" w:sz="0" w:space="0" w:color="auto"/>
                    <w:left w:val="none" w:sz="0" w:space="0" w:color="auto"/>
                    <w:bottom w:val="none" w:sz="0" w:space="0" w:color="auto"/>
                    <w:right w:val="none" w:sz="0" w:space="0" w:color="auto"/>
                  </w:divBdr>
                  <w:divsChild>
                    <w:div w:id="7876794">
                      <w:marLeft w:val="0"/>
                      <w:marRight w:val="0"/>
                      <w:marTop w:val="0"/>
                      <w:marBottom w:val="0"/>
                      <w:divBdr>
                        <w:top w:val="none" w:sz="0" w:space="0" w:color="auto"/>
                        <w:left w:val="none" w:sz="0" w:space="0" w:color="auto"/>
                        <w:bottom w:val="none" w:sz="0" w:space="0" w:color="auto"/>
                        <w:right w:val="none" w:sz="0" w:space="0" w:color="auto"/>
                      </w:divBdr>
                      <w:divsChild>
                        <w:div w:id="4773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6477">
      <w:bodyDiv w:val="1"/>
      <w:marLeft w:val="0"/>
      <w:marRight w:val="0"/>
      <w:marTop w:val="0"/>
      <w:marBottom w:val="0"/>
      <w:divBdr>
        <w:top w:val="none" w:sz="0" w:space="0" w:color="auto"/>
        <w:left w:val="none" w:sz="0" w:space="0" w:color="auto"/>
        <w:bottom w:val="none" w:sz="0" w:space="0" w:color="auto"/>
        <w:right w:val="none" w:sz="0" w:space="0" w:color="auto"/>
      </w:divBdr>
    </w:div>
    <w:div w:id="1179155023">
      <w:bodyDiv w:val="1"/>
      <w:marLeft w:val="0"/>
      <w:marRight w:val="0"/>
      <w:marTop w:val="0"/>
      <w:marBottom w:val="0"/>
      <w:divBdr>
        <w:top w:val="none" w:sz="0" w:space="0" w:color="auto"/>
        <w:left w:val="none" w:sz="0" w:space="0" w:color="auto"/>
        <w:bottom w:val="none" w:sz="0" w:space="0" w:color="auto"/>
        <w:right w:val="none" w:sz="0" w:space="0" w:color="auto"/>
      </w:divBdr>
    </w:div>
    <w:div w:id="1542782987">
      <w:bodyDiv w:val="1"/>
      <w:marLeft w:val="0"/>
      <w:marRight w:val="0"/>
      <w:marTop w:val="0"/>
      <w:marBottom w:val="0"/>
      <w:divBdr>
        <w:top w:val="none" w:sz="0" w:space="0" w:color="auto"/>
        <w:left w:val="none" w:sz="0" w:space="0" w:color="auto"/>
        <w:bottom w:val="none" w:sz="0" w:space="0" w:color="auto"/>
        <w:right w:val="none" w:sz="0" w:space="0" w:color="auto"/>
      </w:divBdr>
    </w:div>
    <w:div w:id="1644701009">
      <w:bodyDiv w:val="1"/>
      <w:marLeft w:val="0"/>
      <w:marRight w:val="0"/>
      <w:marTop w:val="0"/>
      <w:marBottom w:val="0"/>
      <w:divBdr>
        <w:top w:val="none" w:sz="0" w:space="0" w:color="auto"/>
        <w:left w:val="none" w:sz="0" w:space="0" w:color="auto"/>
        <w:bottom w:val="none" w:sz="0" w:space="0" w:color="auto"/>
        <w:right w:val="none" w:sz="0" w:space="0" w:color="auto"/>
      </w:divBdr>
      <w:divsChild>
        <w:div w:id="1361400186">
          <w:marLeft w:val="0"/>
          <w:marRight w:val="0"/>
          <w:marTop w:val="0"/>
          <w:marBottom w:val="0"/>
          <w:divBdr>
            <w:top w:val="none" w:sz="0" w:space="0" w:color="auto"/>
            <w:left w:val="none" w:sz="0" w:space="0" w:color="auto"/>
            <w:bottom w:val="none" w:sz="0" w:space="0" w:color="auto"/>
            <w:right w:val="none" w:sz="0" w:space="0" w:color="auto"/>
          </w:divBdr>
        </w:div>
      </w:divsChild>
    </w:div>
    <w:div w:id="1662466321">
      <w:bodyDiv w:val="1"/>
      <w:marLeft w:val="0"/>
      <w:marRight w:val="0"/>
      <w:marTop w:val="0"/>
      <w:marBottom w:val="0"/>
      <w:divBdr>
        <w:top w:val="none" w:sz="0" w:space="0" w:color="auto"/>
        <w:left w:val="none" w:sz="0" w:space="0" w:color="auto"/>
        <w:bottom w:val="none" w:sz="0" w:space="0" w:color="auto"/>
        <w:right w:val="none" w:sz="0" w:space="0" w:color="auto"/>
      </w:divBdr>
    </w:div>
    <w:div w:id="17898854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651">
          <w:marLeft w:val="0"/>
          <w:marRight w:val="0"/>
          <w:marTop w:val="0"/>
          <w:marBottom w:val="0"/>
          <w:divBdr>
            <w:top w:val="none" w:sz="0" w:space="0" w:color="auto"/>
            <w:left w:val="none" w:sz="0" w:space="0" w:color="auto"/>
            <w:bottom w:val="none" w:sz="0" w:space="0" w:color="auto"/>
            <w:right w:val="none" w:sz="0" w:space="0" w:color="auto"/>
          </w:divBdr>
          <w:divsChild>
            <w:div w:id="962350251">
              <w:marLeft w:val="0"/>
              <w:marRight w:val="0"/>
              <w:marTop w:val="0"/>
              <w:marBottom w:val="0"/>
              <w:divBdr>
                <w:top w:val="none" w:sz="0" w:space="0" w:color="auto"/>
                <w:left w:val="none" w:sz="0" w:space="0" w:color="auto"/>
                <w:bottom w:val="none" w:sz="0" w:space="0" w:color="auto"/>
                <w:right w:val="none" w:sz="0" w:space="0" w:color="auto"/>
              </w:divBdr>
              <w:divsChild>
                <w:div w:id="1995987403">
                  <w:marLeft w:val="0"/>
                  <w:marRight w:val="240"/>
                  <w:marTop w:val="0"/>
                  <w:marBottom w:val="0"/>
                  <w:divBdr>
                    <w:top w:val="none" w:sz="0" w:space="0" w:color="auto"/>
                    <w:left w:val="none" w:sz="0" w:space="0" w:color="auto"/>
                    <w:bottom w:val="none" w:sz="0" w:space="0" w:color="auto"/>
                    <w:right w:val="none" w:sz="0" w:space="0" w:color="auto"/>
                  </w:divBdr>
                  <w:divsChild>
                    <w:div w:id="1171408327">
                      <w:marLeft w:val="0"/>
                      <w:marRight w:val="0"/>
                      <w:marTop w:val="0"/>
                      <w:marBottom w:val="0"/>
                      <w:divBdr>
                        <w:top w:val="none" w:sz="0" w:space="0" w:color="auto"/>
                        <w:left w:val="none" w:sz="0" w:space="0" w:color="auto"/>
                        <w:bottom w:val="none" w:sz="0" w:space="0" w:color="auto"/>
                        <w:right w:val="none" w:sz="0" w:space="0" w:color="auto"/>
                      </w:divBdr>
                      <w:divsChild>
                        <w:div w:id="474226940">
                          <w:marLeft w:val="0"/>
                          <w:marRight w:val="0"/>
                          <w:marTop w:val="0"/>
                          <w:marBottom w:val="0"/>
                          <w:divBdr>
                            <w:top w:val="none" w:sz="0" w:space="0" w:color="auto"/>
                            <w:left w:val="none" w:sz="0" w:space="0" w:color="auto"/>
                            <w:bottom w:val="none" w:sz="0" w:space="0" w:color="auto"/>
                            <w:right w:val="none" w:sz="0" w:space="0" w:color="auto"/>
                          </w:divBdr>
                        </w:div>
                        <w:div w:id="92097238">
                          <w:marLeft w:val="0"/>
                          <w:marRight w:val="0"/>
                          <w:marTop w:val="0"/>
                          <w:marBottom w:val="0"/>
                          <w:divBdr>
                            <w:top w:val="none" w:sz="0" w:space="0" w:color="auto"/>
                            <w:left w:val="none" w:sz="0" w:space="0" w:color="auto"/>
                            <w:bottom w:val="none" w:sz="0" w:space="0" w:color="auto"/>
                            <w:right w:val="none" w:sz="0" w:space="0" w:color="auto"/>
                          </w:divBdr>
                        </w:div>
                        <w:div w:id="563873836">
                          <w:marLeft w:val="0"/>
                          <w:marRight w:val="0"/>
                          <w:marTop w:val="0"/>
                          <w:marBottom w:val="0"/>
                          <w:divBdr>
                            <w:top w:val="none" w:sz="0" w:space="0" w:color="auto"/>
                            <w:left w:val="none" w:sz="0" w:space="0" w:color="auto"/>
                            <w:bottom w:val="none" w:sz="0" w:space="0" w:color="auto"/>
                            <w:right w:val="none" w:sz="0" w:space="0" w:color="auto"/>
                          </w:divBdr>
                        </w:div>
                        <w:div w:id="243345178">
                          <w:marLeft w:val="0"/>
                          <w:marRight w:val="0"/>
                          <w:marTop w:val="0"/>
                          <w:marBottom w:val="0"/>
                          <w:divBdr>
                            <w:top w:val="none" w:sz="0" w:space="0" w:color="auto"/>
                            <w:left w:val="none" w:sz="0" w:space="0" w:color="auto"/>
                            <w:bottom w:val="none" w:sz="0" w:space="0" w:color="auto"/>
                            <w:right w:val="none" w:sz="0" w:space="0" w:color="auto"/>
                          </w:divBdr>
                        </w:div>
                        <w:div w:id="560945025">
                          <w:marLeft w:val="0"/>
                          <w:marRight w:val="0"/>
                          <w:marTop w:val="0"/>
                          <w:marBottom w:val="0"/>
                          <w:divBdr>
                            <w:top w:val="none" w:sz="0" w:space="0" w:color="auto"/>
                            <w:left w:val="none" w:sz="0" w:space="0" w:color="auto"/>
                            <w:bottom w:val="none" w:sz="0" w:space="0" w:color="auto"/>
                            <w:right w:val="none" w:sz="0" w:space="0" w:color="auto"/>
                          </w:divBdr>
                        </w:div>
                        <w:div w:id="80954942">
                          <w:marLeft w:val="0"/>
                          <w:marRight w:val="0"/>
                          <w:marTop w:val="0"/>
                          <w:marBottom w:val="0"/>
                          <w:divBdr>
                            <w:top w:val="none" w:sz="0" w:space="0" w:color="auto"/>
                            <w:left w:val="none" w:sz="0" w:space="0" w:color="auto"/>
                            <w:bottom w:val="none" w:sz="0" w:space="0" w:color="auto"/>
                            <w:right w:val="none" w:sz="0" w:space="0" w:color="auto"/>
                          </w:divBdr>
                        </w:div>
                        <w:div w:id="1698463291">
                          <w:marLeft w:val="0"/>
                          <w:marRight w:val="0"/>
                          <w:marTop w:val="0"/>
                          <w:marBottom w:val="0"/>
                          <w:divBdr>
                            <w:top w:val="none" w:sz="0" w:space="0" w:color="auto"/>
                            <w:left w:val="none" w:sz="0" w:space="0" w:color="auto"/>
                            <w:bottom w:val="none" w:sz="0" w:space="0" w:color="auto"/>
                            <w:right w:val="none" w:sz="0" w:space="0" w:color="auto"/>
                          </w:divBdr>
                        </w:div>
                        <w:div w:id="1530801220">
                          <w:marLeft w:val="0"/>
                          <w:marRight w:val="0"/>
                          <w:marTop w:val="0"/>
                          <w:marBottom w:val="0"/>
                          <w:divBdr>
                            <w:top w:val="none" w:sz="0" w:space="0" w:color="auto"/>
                            <w:left w:val="none" w:sz="0" w:space="0" w:color="auto"/>
                            <w:bottom w:val="none" w:sz="0" w:space="0" w:color="auto"/>
                            <w:right w:val="none" w:sz="0" w:space="0" w:color="auto"/>
                          </w:divBdr>
                        </w:div>
                        <w:div w:id="1091779838">
                          <w:marLeft w:val="0"/>
                          <w:marRight w:val="0"/>
                          <w:marTop w:val="0"/>
                          <w:marBottom w:val="0"/>
                          <w:divBdr>
                            <w:top w:val="none" w:sz="0" w:space="0" w:color="auto"/>
                            <w:left w:val="none" w:sz="0" w:space="0" w:color="auto"/>
                            <w:bottom w:val="none" w:sz="0" w:space="0" w:color="auto"/>
                            <w:right w:val="none" w:sz="0" w:space="0" w:color="auto"/>
                          </w:divBdr>
                        </w:div>
                        <w:div w:id="1495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Rinker</dc:creator>
  <cp:lastModifiedBy>Rinker, Kimberly</cp:lastModifiedBy>
  <cp:revision>2</cp:revision>
  <dcterms:created xsi:type="dcterms:W3CDTF">2018-01-05T11:57:00Z</dcterms:created>
  <dcterms:modified xsi:type="dcterms:W3CDTF">2018-01-05T11:57:00Z</dcterms:modified>
</cp:coreProperties>
</file>